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6D9B" w14:textId="688F454D" w:rsidR="00261836" w:rsidRPr="00642F5A" w:rsidRDefault="008201FA" w:rsidP="008201F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642F5A">
        <w:rPr>
          <w:rFonts w:ascii="ＭＳ 明朝" w:eastAsia="ＭＳ 明朝" w:hAnsi="ＭＳ 明朝" w:hint="eastAsia"/>
          <w:b/>
          <w:bCs/>
          <w:sz w:val="24"/>
          <w:szCs w:val="24"/>
        </w:rPr>
        <w:t>『感染防止に対する行動や道場使用時における留意点』</w:t>
      </w:r>
    </w:p>
    <w:p w14:paraId="5B628239" w14:textId="6D2AAA15" w:rsidR="008201FA" w:rsidRPr="005E40EF" w:rsidRDefault="008201FA" w:rsidP="008201FA">
      <w:pPr>
        <w:jc w:val="center"/>
        <w:rPr>
          <w:rFonts w:ascii="ＭＳ 明朝" w:eastAsia="ＭＳ 明朝" w:hAnsi="ＭＳ 明朝"/>
        </w:rPr>
      </w:pPr>
    </w:p>
    <w:p w14:paraId="18CBDE9E" w14:textId="21861F6A" w:rsidR="008201FA" w:rsidRPr="005E40EF" w:rsidRDefault="008201FA" w:rsidP="008201FA">
      <w:pPr>
        <w:jc w:val="center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FFBC0" wp14:editId="5199D4C1">
                <wp:simplePos x="0" y="0"/>
                <wp:positionH relativeFrom="column">
                  <wp:posOffset>520065</wp:posOffset>
                </wp:positionH>
                <wp:positionV relativeFrom="paragraph">
                  <wp:posOffset>6350</wp:posOffset>
                </wp:positionV>
                <wp:extent cx="209550" cy="2095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94CFA3" id="楕円 1" o:spid="_x0000_s1026" style="position:absolute;left:0;text-align:left;margin-left:40.95pt;margin-top:.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" filled="f" strokecolor="black [3213]" strokeweight="1pt">
                <v:stroke joinstyle="miter"/>
              </v:oval>
            </w:pict>
          </mc:Fallback>
        </mc:AlternateContent>
      </w:r>
      <w:r w:rsidRPr="005E40EF">
        <w:rPr>
          <w:rFonts w:ascii="ＭＳ 明朝" w:eastAsia="ＭＳ 明朝" w:hAnsi="ＭＳ 明朝" w:hint="eastAsia"/>
        </w:rPr>
        <w:t>医　ウイルスなどの感染症の発生時において、日常における行動や道場での使用では</w:t>
      </w:r>
    </w:p>
    <w:p w14:paraId="797C691F" w14:textId="167BF690" w:rsidR="008201FA" w:rsidRPr="005E40EF" w:rsidRDefault="008201FA" w:rsidP="00642F5A">
      <w:pPr>
        <w:ind w:firstLineChars="650" w:firstLine="1365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 w:hint="eastAsia"/>
        </w:rPr>
        <w:t>次のことに留意してください。</w:t>
      </w:r>
    </w:p>
    <w:p w14:paraId="2CAE9E99" w14:textId="2810731B" w:rsidR="008201FA" w:rsidRPr="005E40EF" w:rsidRDefault="008201FA" w:rsidP="008201FA">
      <w:pPr>
        <w:jc w:val="center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C92BA" wp14:editId="5BDB5856">
                <wp:simplePos x="0" y="0"/>
                <wp:positionH relativeFrom="column">
                  <wp:posOffset>929640</wp:posOffset>
                </wp:positionH>
                <wp:positionV relativeFrom="paragraph">
                  <wp:posOffset>149225</wp:posOffset>
                </wp:positionV>
                <wp:extent cx="4657725" cy="6191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61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128FB" id="正方形/長方形 2" o:spid="_x0000_s1026" style="position:absolute;left:0;text-align:left;margin-left:73.2pt;margin-top:11.75pt;width:366.7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" filled="f" strokecolor="#0070c0" strokeweight="1.5pt"/>
            </w:pict>
          </mc:Fallback>
        </mc:AlternateContent>
      </w:r>
    </w:p>
    <w:p w14:paraId="5D0F9753" w14:textId="1EA4A1A6" w:rsidR="008201FA" w:rsidRPr="005E40EF" w:rsidRDefault="008201FA" w:rsidP="008201FA">
      <w:pPr>
        <w:jc w:val="center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 w:hint="eastAsia"/>
        </w:rPr>
        <w:t>★「1</w:t>
      </w:r>
      <w:r w:rsidRPr="005E40EF">
        <w:rPr>
          <w:rFonts w:ascii="ＭＳ 明朝" w:eastAsia="ＭＳ 明朝" w:hAnsi="ＭＳ 明朝"/>
        </w:rPr>
        <w:t>.</w:t>
      </w:r>
      <w:r w:rsidRPr="005E40EF">
        <w:rPr>
          <w:rFonts w:ascii="ＭＳ 明朝" w:eastAsia="ＭＳ 明朝" w:hAnsi="ＭＳ 明朝" w:hint="eastAsia"/>
        </w:rPr>
        <w:t>密閉、2</w:t>
      </w:r>
      <w:r w:rsidRPr="005E40EF">
        <w:rPr>
          <w:rFonts w:ascii="ＭＳ 明朝" w:eastAsia="ＭＳ 明朝" w:hAnsi="ＭＳ 明朝"/>
        </w:rPr>
        <w:t>.</w:t>
      </w:r>
      <w:r w:rsidRPr="005E40EF">
        <w:rPr>
          <w:rFonts w:ascii="ＭＳ 明朝" w:eastAsia="ＭＳ 明朝" w:hAnsi="ＭＳ 明朝" w:hint="eastAsia"/>
        </w:rPr>
        <w:t>密集、3</w:t>
      </w:r>
      <w:r w:rsidRPr="005E40EF">
        <w:rPr>
          <w:rFonts w:ascii="ＭＳ 明朝" w:eastAsia="ＭＳ 明朝" w:hAnsi="ＭＳ 明朝"/>
        </w:rPr>
        <w:t>.</w:t>
      </w:r>
      <w:r w:rsidRPr="005E40EF">
        <w:rPr>
          <w:rFonts w:ascii="ＭＳ 明朝" w:eastAsia="ＭＳ 明朝" w:hAnsi="ＭＳ 明朝" w:hint="eastAsia"/>
        </w:rPr>
        <w:t>密接」の3つの密になることを避けること。</w:t>
      </w:r>
    </w:p>
    <w:p w14:paraId="114273F4" w14:textId="5B30D53D" w:rsidR="008201FA" w:rsidRPr="005E40EF" w:rsidRDefault="008201FA" w:rsidP="008201FA">
      <w:pPr>
        <w:ind w:leftChars="337" w:left="708"/>
        <w:jc w:val="center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 w:hint="eastAsia"/>
        </w:rPr>
        <w:t>★「自分の行動が、多くの人や社会に影響を与える」ことを自覚すること。</w:t>
      </w:r>
    </w:p>
    <w:p w14:paraId="7B7160CB" w14:textId="479B5191" w:rsidR="008201FA" w:rsidRPr="005E40EF" w:rsidRDefault="008201FA" w:rsidP="008201FA">
      <w:pPr>
        <w:ind w:leftChars="337" w:left="708"/>
        <w:jc w:val="center"/>
        <w:rPr>
          <w:rFonts w:ascii="ＭＳ 明朝" w:eastAsia="ＭＳ 明朝" w:hAnsi="ＭＳ 明朝"/>
        </w:rPr>
      </w:pPr>
    </w:p>
    <w:p w14:paraId="2C951167" w14:textId="58422571" w:rsidR="008201FA" w:rsidRPr="005E40EF" w:rsidRDefault="008201FA" w:rsidP="008201FA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 w:hint="eastAsia"/>
        </w:rPr>
        <w:t>道場や施設の使用における注意事項</w:t>
      </w:r>
    </w:p>
    <w:p w14:paraId="24E74B58" w14:textId="30FFDF57" w:rsidR="008201FA" w:rsidRPr="005E40EF" w:rsidRDefault="008201FA" w:rsidP="008201FA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 w:hint="eastAsia"/>
        </w:rPr>
        <w:t>先ず、熱があるなどで体調が優れない場合は、道場に行くことや参加をやめる。</w:t>
      </w:r>
    </w:p>
    <w:p w14:paraId="6327E937" w14:textId="21776447" w:rsidR="008201FA" w:rsidRPr="005E40EF" w:rsidRDefault="008201FA" w:rsidP="008201FA">
      <w:pPr>
        <w:pStyle w:val="a3"/>
        <w:ind w:leftChars="0" w:left="780"/>
        <w:jc w:val="left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 w:hint="eastAsia"/>
        </w:rPr>
        <w:t>（過去2週間以内に発熱や風邪症状があった場合は、特に控える）</w:t>
      </w:r>
    </w:p>
    <w:p w14:paraId="7C4EB289" w14:textId="5AF6EDE5" w:rsidR="008201FA" w:rsidRPr="005E40EF" w:rsidRDefault="008201FA" w:rsidP="008201FA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 w:hint="eastAsia"/>
        </w:rPr>
        <w:t>マスクを着用して入退場する。</w:t>
      </w:r>
    </w:p>
    <w:p w14:paraId="4E113E56" w14:textId="6055C3CE" w:rsidR="008201FA" w:rsidRPr="005E40EF" w:rsidRDefault="008201FA" w:rsidP="008201FA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 w:hint="eastAsia"/>
        </w:rPr>
        <w:t>施設内では頻繁に換気を実施する。</w:t>
      </w:r>
    </w:p>
    <w:p w14:paraId="55459A04" w14:textId="08D8BEC0" w:rsidR="008201FA" w:rsidRPr="005E40EF" w:rsidRDefault="008201FA" w:rsidP="008201FA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 w:hint="eastAsia"/>
        </w:rPr>
        <w:t>共用施設や供用備品については、手で直接ふれることを避けたり使用したりしない。</w:t>
      </w:r>
    </w:p>
    <w:p w14:paraId="7E1A879D" w14:textId="22562EA2" w:rsidR="00F737D0" w:rsidRPr="005E40EF" w:rsidRDefault="00F737D0" w:rsidP="00F737D0">
      <w:pPr>
        <w:ind w:left="780"/>
        <w:jc w:val="left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 w:hint="eastAsia"/>
        </w:rPr>
        <w:t>トイレなどの取っ手（ノブ）などは適宜消毒し、触った場合は手洗いか消毒をする。</w:t>
      </w:r>
    </w:p>
    <w:p w14:paraId="5F47C45F" w14:textId="5E0A054C" w:rsidR="00F737D0" w:rsidRPr="005E40EF" w:rsidRDefault="00F737D0" w:rsidP="00F737D0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 w:hint="eastAsia"/>
        </w:rPr>
        <w:t>入・退所時間などを記録し、後日行動の経路を明らかにできるようにしておく。</w:t>
      </w:r>
    </w:p>
    <w:p w14:paraId="3DDFDA73" w14:textId="0497AEB4" w:rsidR="00F737D0" w:rsidRPr="005E40EF" w:rsidRDefault="00F737D0" w:rsidP="00F737D0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 w:hint="eastAsia"/>
        </w:rPr>
        <w:t>道場の入・退所時はもちろん、行動の途中であっても手・指の消毒や手洗いを行う。</w:t>
      </w:r>
    </w:p>
    <w:p w14:paraId="4A15E87C" w14:textId="5AAA0136" w:rsidR="00F737D0" w:rsidRPr="005E40EF" w:rsidRDefault="00F737D0" w:rsidP="00F737D0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 w:hint="eastAsia"/>
        </w:rPr>
        <w:t>控え室に多人数で入ることや不要な使用はせず、密接・密集を避ける。</w:t>
      </w:r>
    </w:p>
    <w:p w14:paraId="46FD4B02" w14:textId="654A6165" w:rsidR="00F737D0" w:rsidRPr="005E40EF" w:rsidRDefault="00F737D0" w:rsidP="00F737D0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 w:hint="eastAsia"/>
        </w:rPr>
        <w:t>自分の出したゴミは密封し、自分で持ち帰る。</w:t>
      </w:r>
    </w:p>
    <w:p w14:paraId="7FB7B7D3" w14:textId="38B7D657" w:rsidR="00F737D0" w:rsidRPr="005E40EF" w:rsidRDefault="00F737D0" w:rsidP="00F737D0">
      <w:pPr>
        <w:jc w:val="left"/>
        <w:rPr>
          <w:rFonts w:ascii="ＭＳ 明朝" w:eastAsia="ＭＳ 明朝" w:hAnsi="ＭＳ 明朝"/>
        </w:rPr>
      </w:pPr>
    </w:p>
    <w:p w14:paraId="7FA6AA0F" w14:textId="0A3A874A" w:rsidR="00F737D0" w:rsidRPr="005E40EF" w:rsidRDefault="00F737D0" w:rsidP="00F737D0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 w:hint="eastAsia"/>
        </w:rPr>
        <w:t>弓道活動にあたっての注意事項</w:t>
      </w:r>
    </w:p>
    <w:p w14:paraId="0264E09A" w14:textId="711BF0DC" w:rsidR="00F737D0" w:rsidRPr="005E40EF" w:rsidRDefault="00F737D0" w:rsidP="00F737D0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 w:hint="eastAsia"/>
        </w:rPr>
        <w:t>多人数にならないことや、活動時間が短時間となる利用計画を立てる。</w:t>
      </w:r>
    </w:p>
    <w:p w14:paraId="57F4177D" w14:textId="077D7B31" w:rsidR="00F737D0" w:rsidRPr="005E40EF" w:rsidRDefault="00F737D0" w:rsidP="00F737D0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 w:hint="eastAsia"/>
        </w:rPr>
        <w:t>行射中は、お互いの距離を2</w:t>
      </w:r>
      <w:r w:rsidRPr="005E40EF">
        <w:rPr>
          <w:rFonts w:ascii="ＭＳ 明朝" w:eastAsia="ＭＳ 明朝" w:hAnsi="ＭＳ 明朝"/>
        </w:rPr>
        <w:t>m</w:t>
      </w:r>
      <w:r w:rsidRPr="005E40EF">
        <w:rPr>
          <w:rFonts w:ascii="ＭＳ 明朝" w:eastAsia="ＭＳ 明朝" w:hAnsi="ＭＳ 明朝" w:hint="eastAsia"/>
        </w:rPr>
        <w:t>くらい離し、顔面を向き合って行射や会話をしない。</w:t>
      </w:r>
    </w:p>
    <w:p w14:paraId="73EBAF90" w14:textId="051F091A" w:rsidR="00F737D0" w:rsidRPr="005E40EF" w:rsidRDefault="00F737D0" w:rsidP="00F737D0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 w:hint="eastAsia"/>
        </w:rPr>
        <w:t>行射中を除きマスクを着用する。</w:t>
      </w:r>
    </w:p>
    <w:p w14:paraId="12ACEE55" w14:textId="49461A77" w:rsidR="00F737D0" w:rsidRPr="005E40EF" w:rsidRDefault="00F737D0" w:rsidP="00F737D0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 w:hint="eastAsia"/>
        </w:rPr>
        <w:t xml:space="preserve">弓道指導については必要不可欠であっても </w:t>
      </w:r>
      <w:r w:rsidRPr="005E40EF">
        <w:rPr>
          <w:rFonts w:ascii="ＭＳ 明朝" w:eastAsia="ＭＳ 明朝" w:hAnsi="ＭＳ 明朝"/>
        </w:rPr>
        <w:t>2m</w:t>
      </w:r>
      <w:r w:rsidRPr="005E40EF">
        <w:rPr>
          <w:rFonts w:ascii="ＭＳ 明朝" w:eastAsia="ＭＳ 明朝" w:hAnsi="ＭＳ 明朝" w:hint="eastAsia"/>
        </w:rPr>
        <w:t>くらいの距離を保ち、手で触れたり顔面を向き合って話したりすることは避ける。</w:t>
      </w:r>
    </w:p>
    <w:p w14:paraId="21721BE7" w14:textId="14B0E350" w:rsidR="00F737D0" w:rsidRPr="005E40EF" w:rsidRDefault="00F737D0" w:rsidP="00F737D0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 w:hint="eastAsia"/>
        </w:rPr>
        <w:t>矢取りは原則1名か、複数名でもお互いが接近しないように行う。</w:t>
      </w:r>
    </w:p>
    <w:p w14:paraId="610D3ACB" w14:textId="3DD3CC8A" w:rsidR="00F737D0" w:rsidRPr="005E40EF" w:rsidRDefault="00F737D0" w:rsidP="00F737D0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 w:hint="eastAsia"/>
        </w:rPr>
        <w:t>大きな声を発しない。</w:t>
      </w:r>
    </w:p>
    <w:p w14:paraId="015A8E19" w14:textId="21D7FE01" w:rsidR="00F737D0" w:rsidRPr="005E40EF" w:rsidRDefault="00F737D0" w:rsidP="00F737D0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 w:hint="eastAsia"/>
        </w:rPr>
        <w:t>他人の弓具を取り違えて使用しないことや、自分の弓具が他人のものと接触しないように気をつけたり、忘れ物をしたり</w:t>
      </w:r>
      <w:r w:rsidR="005E40EF" w:rsidRPr="005E40EF">
        <w:rPr>
          <w:rFonts w:ascii="ＭＳ 明朝" w:eastAsia="ＭＳ 明朝" w:hAnsi="ＭＳ 明朝" w:hint="eastAsia"/>
        </w:rPr>
        <w:t>しないようにする。</w:t>
      </w:r>
    </w:p>
    <w:p w14:paraId="763832A5" w14:textId="550BDE65" w:rsidR="005E40EF" w:rsidRPr="005E40EF" w:rsidRDefault="005E40EF" w:rsidP="00F737D0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5E40EF">
        <w:rPr>
          <w:rFonts w:ascii="ＭＳ 明朝" w:eastAsia="ＭＳ 明朝" w:hAnsi="ＭＳ 明朝" w:hint="eastAsia"/>
        </w:rPr>
        <w:t>終了後は片付け等を終え、すみやかに退場する。</w:t>
      </w:r>
    </w:p>
    <w:p w14:paraId="435FBC28" w14:textId="32991C5A" w:rsidR="005E40EF" w:rsidRPr="005E40EF" w:rsidRDefault="005E40EF" w:rsidP="005E40EF">
      <w:pPr>
        <w:ind w:left="420"/>
        <w:jc w:val="left"/>
        <w:rPr>
          <w:rFonts w:ascii="ＭＳ 明朝" w:eastAsia="ＭＳ 明朝" w:hAnsi="ＭＳ 明朝"/>
        </w:rPr>
      </w:pPr>
    </w:p>
    <w:p w14:paraId="36E17E44" w14:textId="06408DC7" w:rsidR="005E40EF" w:rsidRPr="005E40EF" w:rsidRDefault="005E40EF" w:rsidP="005E40EF">
      <w:pPr>
        <w:ind w:firstLineChars="413" w:firstLine="991"/>
        <w:jc w:val="left"/>
        <w:rPr>
          <w:rFonts w:ascii="ＭＳ 明朝" w:eastAsia="ＭＳ 明朝" w:hAnsi="ＭＳ 明朝"/>
          <w:sz w:val="24"/>
          <w:szCs w:val="24"/>
        </w:rPr>
      </w:pPr>
      <w:r w:rsidRPr="005E40EF">
        <w:rPr>
          <w:rFonts w:ascii="ＭＳ 明朝" w:eastAsia="ＭＳ 明朝" w:hAnsi="ＭＳ 明朝" w:hint="eastAsia"/>
          <w:sz w:val="24"/>
          <w:szCs w:val="24"/>
        </w:rPr>
        <w:t>☆困難な時ほど、お互いの思いやりを大切にしてください。</w:t>
      </w:r>
    </w:p>
    <w:p w14:paraId="2ADFC1B2" w14:textId="57C03D58" w:rsidR="005E40EF" w:rsidRPr="005E40EF" w:rsidRDefault="005E40EF" w:rsidP="005E40EF">
      <w:pPr>
        <w:ind w:leftChars="472" w:left="1231" w:hangingChars="100" w:hanging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5E40EF">
        <w:rPr>
          <w:rFonts w:ascii="ＭＳ 明朝" w:eastAsia="ＭＳ 明朝" w:hAnsi="ＭＳ 明朝" w:hint="eastAsia"/>
          <w:color w:val="FF0000"/>
          <w:sz w:val="24"/>
          <w:szCs w:val="24"/>
        </w:rPr>
        <w:t>☆</w:t>
      </w:r>
      <w:r w:rsidRPr="00642F5A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注意　実際の行動に当たっては、お住いの市町等の行政や管理団体等の指針 をもとに行動してださい。</w:t>
      </w:r>
    </w:p>
    <w:p w14:paraId="04FE3403" w14:textId="47AFCA08" w:rsidR="005E40EF" w:rsidRPr="005E40EF" w:rsidRDefault="005E40EF" w:rsidP="005E40EF">
      <w:pPr>
        <w:ind w:leftChars="572" w:left="1201" w:firstLineChars="2735" w:firstLine="5743"/>
        <w:jc w:val="left"/>
        <w:rPr>
          <w:rFonts w:ascii="ＭＳ 明朝" w:eastAsia="ＭＳ 明朝" w:hAnsi="ＭＳ 明朝"/>
          <w:szCs w:val="21"/>
        </w:rPr>
      </w:pPr>
      <w:r w:rsidRPr="005E40EF">
        <w:rPr>
          <w:rFonts w:ascii="ＭＳ 明朝" w:eastAsia="ＭＳ 明朝" w:hAnsi="ＭＳ 明朝" w:hint="eastAsia"/>
          <w:szCs w:val="21"/>
        </w:rPr>
        <w:t>令和2年5月</w:t>
      </w:r>
    </w:p>
    <w:p w14:paraId="3DE679D6" w14:textId="6C2F7445" w:rsidR="005E40EF" w:rsidRDefault="005E40EF" w:rsidP="005E40EF">
      <w:pPr>
        <w:ind w:leftChars="572" w:left="1201" w:firstLineChars="2735" w:firstLine="5743"/>
        <w:jc w:val="left"/>
        <w:rPr>
          <w:rFonts w:ascii="ＭＳ 明朝" w:eastAsia="ＭＳ 明朝" w:hAnsi="ＭＳ 明朝"/>
          <w:szCs w:val="21"/>
        </w:rPr>
      </w:pPr>
      <w:r w:rsidRPr="005E40EF">
        <w:rPr>
          <w:rFonts w:ascii="ＭＳ 明朝" w:eastAsia="ＭＳ 明朝" w:hAnsi="ＭＳ 明朝" w:hint="eastAsia"/>
          <w:szCs w:val="21"/>
        </w:rPr>
        <w:t>岐阜県弓道連盟</w:t>
      </w:r>
    </w:p>
    <w:p w14:paraId="738C5E7E" w14:textId="232D430F" w:rsidR="005E40EF" w:rsidRPr="005E40EF" w:rsidRDefault="005E40EF" w:rsidP="005E40EF">
      <w:pPr>
        <w:ind w:leftChars="203" w:left="1459" w:hangingChars="369" w:hanging="1033"/>
        <w:jc w:val="center"/>
        <w:rPr>
          <w:rFonts w:ascii="ＭＳ 明朝" w:eastAsia="ＭＳ 明朝" w:hAnsi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F">
        <w:rPr>
          <w:rFonts w:ascii="ＭＳ 明朝" w:eastAsia="ＭＳ 明朝" w:hAnsi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※水分補給用飲料水は各自ご持参ください。</w:t>
      </w:r>
    </w:p>
    <w:sectPr w:rsidR="005E40EF" w:rsidRPr="005E40EF" w:rsidSect="00F737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20A92"/>
    <w:multiLevelType w:val="hybridMultilevel"/>
    <w:tmpl w:val="A8DA219A"/>
    <w:lvl w:ilvl="0" w:tplc="78223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8E99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FA"/>
    <w:rsid w:val="00261836"/>
    <w:rsid w:val="005E40EF"/>
    <w:rsid w:val="00642F5A"/>
    <w:rsid w:val="008201FA"/>
    <w:rsid w:val="00F7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F3434"/>
  <w15:chartTrackingRefBased/>
  <w15:docId w15:val="{7FCB99E8-932D-4112-9907-7B1EE550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1F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E40EF"/>
  </w:style>
  <w:style w:type="character" w:customStyle="1" w:styleId="a5">
    <w:name w:val="日付 (文字)"/>
    <w:basedOn w:val="a0"/>
    <w:link w:val="a4"/>
    <w:uiPriority w:val="99"/>
    <w:semiHidden/>
    <w:rsid w:val="005E4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9F2D-347E-4E5F-B9CF-C0A71C32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2021-08-17T03:33:00Z</dcterms:created>
  <dcterms:modified xsi:type="dcterms:W3CDTF">2021-08-17T04:06:00Z</dcterms:modified>
</cp:coreProperties>
</file>